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12217-2019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