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5148-2020 i Ulricehamns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