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Denna tillsynsbegäran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6414195, E 418180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