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16158-2026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