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järnsparv och trädlärka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järnsparv och trädlärka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