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klagomål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6424354, E 406429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