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Detta dokument behandlar höga naturvärden i avverkningsanmälan A 13082-2024 i Ulricehamns kommun som inkom 2024-04-03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6395817, E 406470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rödbrun blekspik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