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40397-2025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