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dokument behandlar höga naturvärden i avverkningsanmälan A 531-2024 i Ulricehamns kommun som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6393041, E 422906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