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Detta dokument behandlar höga naturvärden i avverkningsanmälan A 26380-2025 i Ulricehamns kommun som inkom 2025-05-29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6391043, E 410979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