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Detta dokument behandlar höga naturvärden i avverkningsanmälan A 26381-2025 i Ulricehamns kommun som inkom 2025-05-29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6391255, E 410597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