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22225-2025 i Ulricehamns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