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fjällvråk, grönfink, grönsångare, gulsparv, göktyta, havsörn, hornuggla, kråka, mindre hackspett, rosenfink, rödvingetrast, smålom, spillkråka, svartsnäppa, svartvit flugsnappare,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fjällvråk, grönfink, grönsångare, gulsparv, göktyta, havsörn, hornuggla, kråka, mindre hackspett, rosenfink, rödvingetrast, smålom, spillkråka, svartsnäppa, svartvit flugsnappare,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