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grönfink, grönsångare, gulsparv, havsörn, hornuggla, kråka, mindre hackspett, rosenfink, rödvingetrast, smålom, spillkråka, svartsnäppa, svartvit flugsnappare, talltita,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grönfink, grönsångare, gulsparv, havsörn, hornuggla, kråka, mindre hackspett, rosenfink, rödvingetrast, smålom, spillkråka, svartsnäppa, svartvit flugsnappare, talltita,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