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avverkningsanmälan A 48330-2021 i Åmåls kommun. Denna avverkningsanmälan inkom 2021-09-11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48330-2021 karta.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