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16-2025 i Marie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