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dokument behandlar höga naturvärden i avverkningsanmälan A 12379-2026 i Mariestads kommun som inkom 2026-03-09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6520360, E 440888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