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dokument behandlar höga naturvärden i avverkningsanmälan A 21503-2024 i Mariestads kommun som inkom 2024-05-29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6506139, E 433466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