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dokument behandlar höga naturvärden i avverkningsanmälan A 38580-2023 i Mariestads kommun som inkom 2023-08-24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6510679, E 433718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