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Detta dokument behandlar höga naturvärden i avverkningsanmälan A 21503-2024 i Mariestads kommun som inkom 2024-05-29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6506139, E 433466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krusfrö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