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som inkom 2025-02-03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6500302, E 431057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entita (NT, T, §4), gulsparv (NT, §4), järnsparv (NT, §4), kortskaftad ärgspik (NT), talltita (NT, §4), björksplintborre (S), spillkråka (T, §4), kungsfågel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järnsparv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