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dokument behandlar höga naturvärden i avverkningsanmälan A 15052-2023 i Mariestads kommun som inkom 2023-03-30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6509825, E 435708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