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dokument behandlar höga naturvärden i avverkningsanmälan A 30652-2023 i Mariestads kommun som inkom 2023-07-05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9534" cy="5688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49534"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6510679, E 433661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