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som inkom 2025-02-03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6500302, E 431057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entita (NT, T, §4), gulsparv (NT, §4), järnsparv (NT, §4), kortskaftad ärgspik (NT), talltita (NT, §4), björksplintborre (S), spillkråka (T, §4), kungsfågel (§4)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järnsparv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