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2-2022 i Marie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