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63287-2025 i Mariestads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