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8144-2023</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