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klagomål behandlar höga naturvärden i avverkningsanmälan A 47764-2023 i Mariestads kommun som inkom 2023-10-04 och omfattar 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6495730, E 420578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