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1-2025 i Lidköpin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