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dokument behandlar höga naturvärden i avverkningsanmälan A 22585-2022 i Skara kommun som inkom 2022-06-02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6481041, E 416960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