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Detta dokument behandlar höga naturvärden i avverkningsanmälan A 9277-2023 i Skara kommun som inkom 2023-02-23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6471511, E 424077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