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60172-2021 i Skövd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