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lundvaxskivling (NT), brun purpurspindling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