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 meter från avverkningsanmälan A 43568-2022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