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6 meter från avverkningsanmälan A 9281-2025 i Skövde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