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som inkom 2022-02-03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6478239, E 434588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4 naturvårdsarter hittats: knärot (VU, T, §8), grantaggsvamp (NT), skogsknipprot (S, T, §8)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skogsknipprot (S,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