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9281-2025 i Skövde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