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som inkom 2022-02-03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6478239, E 434588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4 naturvårdsarter hittats: knärot (VU, T, §8), grantaggsvamp (NT), skogsknipprot (S, T,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skogsknipprot (S,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