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57-2025 i Hj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