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70-2022 i Tida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