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20 meter från avverkningsanmälan A 36225-2024 i Tidaholms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