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som inkom 2022-03-17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6447792, E 439735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8 naturvårdsarter hittats: mörk dunört (NT), blåmossa (S, T), bågpraktmossa (S, T), kornknutmossa (S, T), skogsbräsma (S), svartvit flugsnappare (§4),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