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Detta dokument behandlar höga naturvärden i avverkningsanmälan A 46247-2025 i Tidaholms kommun som inkom 2025-09-25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6445270, E 441649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