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Detta dokument behandlar höga naturvärden i avverkningsanmälan A 12332-2022 i Tidaholms kommun som inkom 2022-03-17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6447700, E 439452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mörk dunört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