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Detta dokument behandlar höga naturvärden i avverkningsanmälan A 64930-2021 i Tidaholms kommun som inkom 2021-11-12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6438078, E 438430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sexfläckig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