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dokument behandlar höga naturvärden i avverkningsanmälan A 46247-2025 i Tidaholms kommun som inkom 2025-09-25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522" cy="5688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191522"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6445270, E 441649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