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539-2026 i Tidaholm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