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45428-2024 i Falköpings kommun</w:t>
      </w:r>
    </w:p>
    <w:p>
      <w:r>
        <w:t>Detta dokument behandlar höga naturvärden i avverkningsanmälan A 45428-2024 i Falköpings kommun. Denna avverkningsanmälan inkom 2024-10-11 14:36:22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45428-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6447012, E 401015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