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dokument behandlar höga naturvärden i avverkningsanmälan A 42900-2021 i Falköpings kommun. Denna avverkningsanmälan inkom 2021-08-20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6450769, E 414280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