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1276-2026 i Falköpings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